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819"/>
        <w:gridCol w:w="4395"/>
        <w:gridCol w:w="3969"/>
      </w:tblGrid>
      <w:tr w:rsidR="0056428E" w14:paraId="5DA88771" w14:textId="77777777" w:rsidTr="00DC3CC8">
        <w:tc>
          <w:tcPr>
            <w:tcW w:w="568" w:type="dxa"/>
          </w:tcPr>
          <w:p w14:paraId="538F9072" w14:textId="485AADE0" w:rsidR="0056428E" w:rsidRPr="00B90E08" w:rsidRDefault="00627F27" w:rsidP="00932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1843" w:type="dxa"/>
          </w:tcPr>
          <w:p w14:paraId="45A53E94" w14:textId="28482B18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Процессуальный статус СРО А</w:t>
            </w:r>
            <w:r w:rsidR="001734E5">
              <w:rPr>
                <w:rFonts w:ascii="Times New Roman" w:hAnsi="Times New Roman" w:cs="Times New Roman"/>
                <w:b/>
                <w:bCs/>
              </w:rPr>
              <w:t>С</w:t>
            </w:r>
            <w:r w:rsidRPr="00B90E08">
              <w:rPr>
                <w:rFonts w:ascii="Times New Roman" w:hAnsi="Times New Roman" w:cs="Times New Roman"/>
                <w:b/>
                <w:bCs/>
              </w:rPr>
              <w:t xml:space="preserve"> «С</w:t>
            </w:r>
            <w:r w:rsidR="001734E5">
              <w:rPr>
                <w:rFonts w:ascii="Times New Roman" w:hAnsi="Times New Roman" w:cs="Times New Roman"/>
                <w:b/>
                <w:bCs/>
              </w:rPr>
              <w:t>ТРОЙ-АЛЬЯНС</w:t>
            </w:r>
            <w:r w:rsidRPr="00B90E0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819" w:type="dxa"/>
          </w:tcPr>
          <w:p w14:paraId="6F5E9372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дела по реестру арбитражных дел, предмет спора</w:t>
            </w:r>
          </w:p>
        </w:tc>
        <w:tc>
          <w:tcPr>
            <w:tcW w:w="4395" w:type="dxa"/>
          </w:tcPr>
          <w:p w14:paraId="1A4B7AE5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по делу, процессуальный статус, ИНН</w:t>
            </w:r>
          </w:p>
        </w:tc>
        <w:tc>
          <w:tcPr>
            <w:tcW w:w="3969" w:type="dxa"/>
          </w:tcPr>
          <w:p w14:paraId="5CB66E0B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</w:t>
            </w:r>
          </w:p>
        </w:tc>
      </w:tr>
      <w:tr w:rsidR="0056428E" w14:paraId="6D448E2E" w14:textId="77777777" w:rsidTr="00DC3CC8">
        <w:tc>
          <w:tcPr>
            <w:tcW w:w="568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819" w:type="dxa"/>
          </w:tcPr>
          <w:p w14:paraId="74F6586D" w14:textId="50E9B7C8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1734E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А40-212382/2022</w:t>
              </w:r>
            </w:hyperlink>
            <w:r w:rsidR="001734E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29AB5020" w14:textId="7633DB0D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«УРБАН-СТРОЙ», ИНН 7728874286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2C2D9F49" w14:textId="13F7664B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1EFCFF81" w14:textId="77777777" w:rsidTr="00DC3CC8">
        <w:tc>
          <w:tcPr>
            <w:tcW w:w="568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819" w:type="dxa"/>
          </w:tcPr>
          <w:p w14:paraId="7E123092" w14:textId="339A90E3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734E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А40-212433/2022</w:t>
              </w:r>
            </w:hyperlink>
            <w:r w:rsidR="001734E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1ADE45A1" w14:textId="47EA6D32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«МЕЛФИ», ИНН 7730204578</w:t>
            </w:r>
          </w:p>
        </w:tc>
        <w:tc>
          <w:tcPr>
            <w:tcW w:w="3969" w:type="dxa"/>
          </w:tcPr>
          <w:p w14:paraId="5C21FD3D" w14:textId="4AB8F360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361CDA9C" w14:textId="77777777" w:rsidTr="00DC3CC8">
        <w:tc>
          <w:tcPr>
            <w:tcW w:w="568" w:type="dxa"/>
          </w:tcPr>
          <w:p w14:paraId="58E54828" w14:textId="0336ADC9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819" w:type="dxa"/>
          </w:tcPr>
          <w:p w14:paraId="07C974F8" w14:textId="560F6E4E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517A1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А40-212434/2022</w:t>
              </w:r>
            </w:hyperlink>
            <w:r w:rsidR="00E517A1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56990F35" w14:textId="690E3EA5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«ПРОФЭЛЕКТРООБОГРЕВ», ИНН 7716702363</w:t>
            </w:r>
          </w:p>
        </w:tc>
        <w:tc>
          <w:tcPr>
            <w:tcW w:w="3969" w:type="dxa"/>
          </w:tcPr>
          <w:p w14:paraId="48E9382C" w14:textId="6512366B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09656775" w14:textId="77777777" w:rsidTr="00DC3CC8">
        <w:tc>
          <w:tcPr>
            <w:tcW w:w="568" w:type="dxa"/>
          </w:tcPr>
          <w:p w14:paraId="0BFB585C" w14:textId="4ABAA1BC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02193225" w14:textId="25C88C95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074AF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А40-212436/2022</w:t>
              </w:r>
            </w:hyperlink>
            <w:r w:rsidR="009074AF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1BA56B9E" w14:textId="17F046A3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«Константа Групп», ИНН 7751107014</w:t>
            </w:r>
          </w:p>
        </w:tc>
        <w:tc>
          <w:tcPr>
            <w:tcW w:w="3969" w:type="dxa"/>
          </w:tcPr>
          <w:p w14:paraId="341E4C64" w14:textId="1D58522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573DC85B" w14:textId="77777777" w:rsidTr="00DC3CC8">
        <w:tc>
          <w:tcPr>
            <w:tcW w:w="568" w:type="dxa"/>
          </w:tcPr>
          <w:p w14:paraId="123E9FCA" w14:textId="2442A764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0C2A4173" w14:textId="06C9DBBE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074AF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А40-239577/2022</w:t>
              </w:r>
            </w:hyperlink>
            <w:r w:rsidR="009074AF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4C1D8309" w14:textId="1319AB8F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«СТРОЙПРОЕКТ», ИНН 7735539698</w:t>
            </w:r>
          </w:p>
        </w:tc>
        <w:tc>
          <w:tcPr>
            <w:tcW w:w="3969" w:type="dxa"/>
          </w:tcPr>
          <w:p w14:paraId="2338DB32" w14:textId="6D82156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27ED682C" w14:textId="77777777" w:rsidTr="00DC3CC8">
        <w:tc>
          <w:tcPr>
            <w:tcW w:w="568" w:type="dxa"/>
          </w:tcPr>
          <w:p w14:paraId="783C37ED" w14:textId="56C8E306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393A7C61" w14:textId="2BB8081A" w:rsidR="0056428E" w:rsidRPr="00BA66BC" w:rsidRDefault="007F2C7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 (заявитель)</w:t>
            </w:r>
          </w:p>
        </w:tc>
        <w:tc>
          <w:tcPr>
            <w:tcW w:w="4819" w:type="dxa"/>
          </w:tcPr>
          <w:p w14:paraId="13C263B1" w14:textId="53285910" w:rsidR="0056428E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F2C7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А40-273704/2022</w:t>
              </w:r>
            </w:hyperlink>
            <w:r w:rsidR="007F2C7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 </w:t>
            </w:r>
          </w:p>
        </w:tc>
        <w:tc>
          <w:tcPr>
            <w:tcW w:w="4395" w:type="dxa"/>
          </w:tcPr>
          <w:p w14:paraId="23773799" w14:textId="779519D6" w:rsidR="0056428E" w:rsidRPr="0031433E" w:rsidRDefault="007F2C7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</w:t>
            </w:r>
            <w:r w:rsidR="00DC3CC8" w:rsidRPr="0031433E">
              <w:rPr>
                <w:rFonts w:ascii="Times New Roman" w:hAnsi="Times New Roman" w:cs="Times New Roman"/>
                <w:sz w:val="24"/>
                <w:szCs w:val="24"/>
              </w:rPr>
              <w:t>СтройГазКапитал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», ИНН 7730667569</w:t>
            </w:r>
          </w:p>
        </w:tc>
        <w:tc>
          <w:tcPr>
            <w:tcW w:w="3969" w:type="dxa"/>
          </w:tcPr>
          <w:p w14:paraId="2F9CA833" w14:textId="260A0948" w:rsidR="0056428E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06CE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ведена процедура наблюдения, временным управляющим </w:t>
            </w:r>
            <w:proofErr w:type="gramStart"/>
            <w:r w:rsidR="00E606CE" w:rsidRPr="0031433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E606CE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М.С.</w:t>
            </w:r>
          </w:p>
        </w:tc>
      </w:tr>
      <w:tr w:rsidR="00BA66BC" w14:paraId="23552D8F" w14:textId="77777777" w:rsidTr="00DC3CC8">
        <w:tc>
          <w:tcPr>
            <w:tcW w:w="568" w:type="dxa"/>
          </w:tcPr>
          <w:p w14:paraId="15CC9A17" w14:textId="4C44B0D0" w:rsidR="00BA66BC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672CB48F" w14:textId="131FB365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E04D3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А40-4962/2023</w:t>
              </w:r>
            </w:hyperlink>
            <w:r w:rsidR="00BE04D3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BD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D3" w:rsidRPr="0031433E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3917AF29" w14:textId="35E9B829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«ГАЗСЕРВИС», ИНН 7733751032</w:t>
            </w:r>
          </w:p>
        </w:tc>
        <w:tc>
          <w:tcPr>
            <w:tcW w:w="3969" w:type="dxa"/>
          </w:tcPr>
          <w:p w14:paraId="5CA7903C" w14:textId="54B1F8FD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09DBAEAA" w14:textId="77777777" w:rsidTr="00DC3CC8">
        <w:tc>
          <w:tcPr>
            <w:tcW w:w="568" w:type="dxa"/>
          </w:tcPr>
          <w:p w14:paraId="457B35DE" w14:textId="6D1245BF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607D23BD" w14:textId="132DC031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F0BD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А40-6128/2023</w:t>
              </w:r>
            </w:hyperlink>
            <w:r w:rsidR="002F0BD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3BD0EFA3" w14:textId="00485A19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«АКАНТ», ИНН 7736011727</w:t>
            </w:r>
          </w:p>
        </w:tc>
        <w:tc>
          <w:tcPr>
            <w:tcW w:w="3969" w:type="dxa"/>
          </w:tcPr>
          <w:p w14:paraId="59862238" w14:textId="0EFE3384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 частично</w:t>
            </w:r>
          </w:p>
        </w:tc>
      </w:tr>
      <w:tr w:rsidR="00BA66BC" w14:paraId="45164A8E" w14:textId="77777777" w:rsidTr="00DC3CC8">
        <w:tc>
          <w:tcPr>
            <w:tcW w:w="568" w:type="dxa"/>
          </w:tcPr>
          <w:p w14:paraId="19C30F56" w14:textId="1C3FA5BE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2D36A66A" w14:textId="20EB43D2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E1AF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А40-7430/2023</w:t>
              </w:r>
            </w:hyperlink>
            <w:r w:rsidR="002E1AF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249AF3DF" w14:textId="34FD3EDD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«СТРОЙИНЖМОНТАЖ», ИНН 7723802432</w:t>
            </w:r>
          </w:p>
        </w:tc>
        <w:tc>
          <w:tcPr>
            <w:tcW w:w="3969" w:type="dxa"/>
          </w:tcPr>
          <w:p w14:paraId="678A70CD" w14:textId="5D78BE89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2C4B5548" w14:textId="77777777" w:rsidTr="00DC3CC8">
        <w:tc>
          <w:tcPr>
            <w:tcW w:w="568" w:type="dxa"/>
          </w:tcPr>
          <w:p w14:paraId="3F2F0EC9" w14:textId="5CDF183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0B57044C" w14:textId="26E169AA" w:rsidR="00BA66BC" w:rsidRPr="00BA66BC" w:rsidRDefault="00181D8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(заявитель) </w:t>
            </w:r>
          </w:p>
        </w:tc>
        <w:tc>
          <w:tcPr>
            <w:tcW w:w="4819" w:type="dxa"/>
          </w:tcPr>
          <w:p w14:paraId="244C91D5" w14:textId="768D7650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81D8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А40-24811/2023</w:t>
              </w:r>
            </w:hyperlink>
            <w:r w:rsidR="00181D8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</w:t>
            </w:r>
          </w:p>
        </w:tc>
        <w:tc>
          <w:tcPr>
            <w:tcW w:w="4395" w:type="dxa"/>
          </w:tcPr>
          <w:p w14:paraId="28835107" w14:textId="308749CA" w:rsidR="00BA66BC" w:rsidRPr="0031433E" w:rsidRDefault="00181D8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«ЕвроСтрой», ИНН 7721741390</w:t>
            </w:r>
          </w:p>
        </w:tc>
        <w:tc>
          <w:tcPr>
            <w:tcW w:w="3969" w:type="dxa"/>
          </w:tcPr>
          <w:p w14:paraId="50C8394E" w14:textId="4BAD4B14" w:rsidR="00BA66BC" w:rsidRPr="0031433E" w:rsidRDefault="00181D8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Введена процедура наблюдения, временным управляющим должника утвержден Ларченко Е.П.</w:t>
            </w:r>
          </w:p>
        </w:tc>
      </w:tr>
      <w:tr w:rsidR="00BA66BC" w14:paraId="7BC9A220" w14:textId="77777777" w:rsidTr="00DC3CC8">
        <w:tc>
          <w:tcPr>
            <w:tcW w:w="568" w:type="dxa"/>
          </w:tcPr>
          <w:p w14:paraId="7CC22043" w14:textId="31A4D9AA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02F65475" w14:textId="0EBD994E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A7EEB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А40-73544/2023</w:t>
              </w:r>
            </w:hyperlink>
            <w:r w:rsidR="00DA7EEB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3F12C766" w14:textId="7D85BF32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«МЕМФИС ДЕВЕЛОПМЕНТ», ИНН 7713744541</w:t>
            </w:r>
          </w:p>
        </w:tc>
        <w:tc>
          <w:tcPr>
            <w:tcW w:w="3969" w:type="dxa"/>
          </w:tcPr>
          <w:p w14:paraId="4E78650E" w14:textId="3BA93F04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7F5C5D83" w14:textId="77777777" w:rsidTr="00DC3CC8">
        <w:tc>
          <w:tcPr>
            <w:tcW w:w="568" w:type="dxa"/>
          </w:tcPr>
          <w:p w14:paraId="20258027" w14:textId="3BC6611F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22B139DC" w14:textId="34DA6855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36E04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А40-73549/2023</w:t>
              </w:r>
            </w:hyperlink>
            <w:r w:rsidR="00136E04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04057335" w14:textId="027354E0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</w:t>
            </w: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proofErr w:type="gramEnd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ИННОВАЦИИ-ГРУПП», ИНН 7703416083</w:t>
            </w:r>
          </w:p>
        </w:tc>
        <w:tc>
          <w:tcPr>
            <w:tcW w:w="3969" w:type="dxa"/>
          </w:tcPr>
          <w:p w14:paraId="60217A44" w14:textId="5E02E2D2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179C4C1" w14:textId="77777777" w:rsidTr="00DC3CC8">
        <w:tc>
          <w:tcPr>
            <w:tcW w:w="568" w:type="dxa"/>
          </w:tcPr>
          <w:p w14:paraId="546723D6" w14:textId="499CE609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3D6A85B" w14:textId="53E44E77" w:rsidR="00BA66BC" w:rsidRPr="00BA66BC" w:rsidRDefault="007D15C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</w:p>
        </w:tc>
        <w:tc>
          <w:tcPr>
            <w:tcW w:w="4819" w:type="dxa"/>
          </w:tcPr>
          <w:p w14:paraId="2D0555D8" w14:textId="588D9452" w:rsidR="00BA66B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D15C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А40-89137/2023</w:t>
              </w:r>
            </w:hyperlink>
            <w:r w:rsidR="007D15C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</w:t>
            </w:r>
            <w:r w:rsidR="007D15CD" w:rsidRPr="0031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неосновательного обогащения</w:t>
            </w:r>
          </w:p>
        </w:tc>
        <w:tc>
          <w:tcPr>
            <w:tcW w:w="4395" w:type="dxa"/>
          </w:tcPr>
          <w:p w14:paraId="40BB0E72" w14:textId="64319B8A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Истец – ООО «ПОЛЮС-СТ», ИНН 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7703580164</w:t>
            </w:r>
          </w:p>
        </w:tc>
        <w:tc>
          <w:tcPr>
            <w:tcW w:w="3969" w:type="dxa"/>
          </w:tcPr>
          <w:p w14:paraId="6325F01F" w14:textId="1FDD5564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удовлетворен</w:t>
            </w:r>
          </w:p>
        </w:tc>
      </w:tr>
      <w:tr w:rsidR="00627F27" w14:paraId="2A8CCAB2" w14:textId="77777777" w:rsidTr="00DC3CC8">
        <w:tc>
          <w:tcPr>
            <w:tcW w:w="568" w:type="dxa"/>
          </w:tcPr>
          <w:p w14:paraId="16A3C18E" w14:textId="20DBE27A" w:rsidR="00627F27" w:rsidRDefault="007D15C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843" w:type="dxa"/>
          </w:tcPr>
          <w:p w14:paraId="234531D7" w14:textId="156E5EE5" w:rsidR="00627F27" w:rsidRPr="00BA66BC" w:rsidRDefault="00254DA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819" w:type="dxa"/>
          </w:tcPr>
          <w:p w14:paraId="3095C2FF" w14:textId="2B0D4F1C" w:rsidR="00627F27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26295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А40-94520/2023</w:t>
              </w:r>
            </w:hyperlink>
            <w:r w:rsidR="0026295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судебного приказа</w:t>
            </w:r>
          </w:p>
        </w:tc>
        <w:tc>
          <w:tcPr>
            <w:tcW w:w="4395" w:type="dxa"/>
          </w:tcPr>
          <w:p w14:paraId="7C668BD2" w14:textId="1691E17D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«ВИЗИТ-СТРОЙ», ИНН 7703722891</w:t>
            </w:r>
          </w:p>
        </w:tc>
        <w:tc>
          <w:tcPr>
            <w:tcW w:w="3969" w:type="dxa"/>
          </w:tcPr>
          <w:p w14:paraId="050EF9AB" w14:textId="5EF2E47A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Отказано в выдаче судебного приказа</w:t>
            </w:r>
          </w:p>
        </w:tc>
      </w:tr>
      <w:tr w:rsidR="00254DAD" w14:paraId="18EA7D62" w14:textId="77777777" w:rsidTr="00DC3CC8">
        <w:tc>
          <w:tcPr>
            <w:tcW w:w="568" w:type="dxa"/>
          </w:tcPr>
          <w:p w14:paraId="7AFFFD24" w14:textId="06932C06" w:rsidR="00254DAD" w:rsidRDefault="00254DA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14:paraId="499F4BA8" w14:textId="1D299BBF" w:rsidR="00254DAD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7F26565A" w14:textId="2004B81E" w:rsidR="00254DAD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D58C3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А40-112221/2023</w:t>
              </w:r>
            </w:hyperlink>
            <w:r w:rsidR="00ED58C3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7CCBB13A" w14:textId="65B0FE24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«Тойота Цусе Рус», ИНН 7810060890</w:t>
            </w:r>
          </w:p>
        </w:tc>
        <w:tc>
          <w:tcPr>
            <w:tcW w:w="3969" w:type="dxa"/>
          </w:tcPr>
          <w:p w14:paraId="2D5B0C10" w14:textId="17360578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0D349464" w14:textId="77777777" w:rsidTr="00DC3CC8">
        <w:tc>
          <w:tcPr>
            <w:tcW w:w="568" w:type="dxa"/>
          </w:tcPr>
          <w:p w14:paraId="1BFF3EA7" w14:textId="1D5D2237" w:rsidR="005D16BA" w:rsidRDefault="005D16B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</w:tcPr>
          <w:p w14:paraId="2A13482A" w14:textId="00B56F55" w:rsidR="005D16BA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40C42F47" w14:textId="4E8D021E" w:rsidR="005D16BA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5D16BA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А40-113752/2023</w:t>
              </w:r>
            </w:hyperlink>
            <w:r w:rsidR="005D16BA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41567D3A" w14:textId="0A966B70" w:rsidR="005D16BA" w:rsidRPr="0031433E" w:rsidRDefault="005D16BA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«КЛИМ», ИНН 7703369556</w:t>
            </w:r>
          </w:p>
        </w:tc>
        <w:tc>
          <w:tcPr>
            <w:tcW w:w="3969" w:type="dxa"/>
          </w:tcPr>
          <w:p w14:paraId="2E0EEA05" w14:textId="6B48CF5A" w:rsidR="005D16BA" w:rsidRPr="0031433E" w:rsidRDefault="00E3370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2C838768" w14:textId="77777777" w:rsidTr="00DC3CC8">
        <w:tc>
          <w:tcPr>
            <w:tcW w:w="568" w:type="dxa"/>
          </w:tcPr>
          <w:p w14:paraId="5D4ADF6C" w14:textId="39E10743" w:rsidR="005D16BA" w:rsidRDefault="00E3370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14:paraId="1C6A25B4" w14:textId="0838531D" w:rsidR="005D16BA" w:rsidRDefault="00E337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2F351A59" w14:textId="68CCFEC2" w:rsidR="005D16BA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73794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А40-113753/2023</w:t>
              </w:r>
            </w:hyperlink>
            <w:r w:rsidR="00473794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23408567" w14:textId="19507CBB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«АКТИВДИЗАЙН», ИНН 7716688140)</w:t>
            </w:r>
            <w:proofErr w:type="gramEnd"/>
          </w:p>
        </w:tc>
        <w:tc>
          <w:tcPr>
            <w:tcW w:w="3969" w:type="dxa"/>
          </w:tcPr>
          <w:p w14:paraId="7D4A7550" w14:textId="61FD455F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22F5A" w14:paraId="3C75B0A6" w14:textId="77777777" w:rsidTr="00DC3CC8">
        <w:tc>
          <w:tcPr>
            <w:tcW w:w="568" w:type="dxa"/>
          </w:tcPr>
          <w:p w14:paraId="74E22F99" w14:textId="25B02A6E" w:rsidR="00322F5A" w:rsidRDefault="00322F5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14:paraId="2448F493" w14:textId="4EA4CFF3" w:rsidR="00322F5A" w:rsidRDefault="00322F5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1DDB65C6" w14:textId="69FA46E4" w:rsidR="00322F5A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543B92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А40-113755/2023</w:t>
              </w:r>
            </w:hyperlink>
            <w:r w:rsidR="00543B92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04DC2384" w14:textId="2D3E70F3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«АРДИКО», ИНН 7719745340</w:t>
            </w:r>
          </w:p>
        </w:tc>
        <w:tc>
          <w:tcPr>
            <w:tcW w:w="3969" w:type="dxa"/>
          </w:tcPr>
          <w:p w14:paraId="0C4B367A" w14:textId="0D645295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744BCC" w14:paraId="10CC44A1" w14:textId="77777777" w:rsidTr="00DC3CC8">
        <w:tc>
          <w:tcPr>
            <w:tcW w:w="568" w:type="dxa"/>
          </w:tcPr>
          <w:p w14:paraId="086C6A6D" w14:textId="32782937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843" w:type="dxa"/>
          </w:tcPr>
          <w:p w14:paraId="423B8BAC" w14:textId="0DB898E4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016A288B" w14:textId="399E0814" w:rsidR="00744BC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44BCC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А40-128610/2023</w:t>
              </w:r>
            </w:hyperlink>
            <w:r w:rsidR="00744BCC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60A214EA" w14:textId="0A88B43B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«АСТ», ИНН 7724491839</w:t>
            </w:r>
          </w:p>
        </w:tc>
        <w:tc>
          <w:tcPr>
            <w:tcW w:w="3969" w:type="dxa"/>
          </w:tcPr>
          <w:p w14:paraId="45094C98" w14:textId="7DD4ADCF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744BCC" w14:paraId="432A2563" w14:textId="77777777" w:rsidTr="00DC3CC8">
        <w:tc>
          <w:tcPr>
            <w:tcW w:w="568" w:type="dxa"/>
          </w:tcPr>
          <w:p w14:paraId="1A3329E7" w14:textId="0032BE48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3" w:type="dxa"/>
          </w:tcPr>
          <w:p w14:paraId="37DB3605" w14:textId="6CB22EB6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6FB43302" w14:textId="5D6E6383" w:rsidR="00744BCC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2A4A9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А40-128617/2023</w:t>
              </w:r>
            </w:hyperlink>
            <w:r w:rsidR="002A4A9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6F15C1B8" w14:textId="13D90097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– ООО </w:t>
            </w:r>
            <w:r w:rsidR="00DC3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СПЕЦМОРСТРОЙ», ИНН 7708367231)</w:t>
            </w:r>
            <w:proofErr w:type="gramEnd"/>
          </w:p>
        </w:tc>
        <w:tc>
          <w:tcPr>
            <w:tcW w:w="3969" w:type="dxa"/>
          </w:tcPr>
          <w:p w14:paraId="30B5A28F" w14:textId="1395D1E8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2A4A95" w14:paraId="2E4567AD" w14:textId="77777777" w:rsidTr="00DC3CC8">
        <w:tc>
          <w:tcPr>
            <w:tcW w:w="568" w:type="dxa"/>
          </w:tcPr>
          <w:p w14:paraId="4AA17D26" w14:textId="58AC5503" w:rsidR="002A4A95" w:rsidRDefault="002A4A9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3" w:type="dxa"/>
          </w:tcPr>
          <w:p w14:paraId="304AE7E8" w14:textId="20555412" w:rsidR="002A4A95" w:rsidRDefault="002A4A9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44AF8599" w14:textId="5DD1EDCA" w:rsidR="002A4A95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2A4A9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А40-196988/2023</w:t>
              </w:r>
            </w:hyperlink>
            <w:r w:rsidR="002A4A9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1CA52204" w14:textId="44F74F7D" w:rsidR="002A4A95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ООО «КВС-ГРУПП», ИНН 7728325198</w:t>
            </w:r>
          </w:p>
        </w:tc>
        <w:tc>
          <w:tcPr>
            <w:tcW w:w="3969" w:type="dxa"/>
          </w:tcPr>
          <w:p w14:paraId="0616A85B" w14:textId="2E42EABD" w:rsidR="002A4A95" w:rsidRPr="0031433E" w:rsidRDefault="00FB6CA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AF7E3B" w14:paraId="26AE5A17" w14:textId="77777777" w:rsidTr="00DC3CC8">
        <w:tc>
          <w:tcPr>
            <w:tcW w:w="568" w:type="dxa"/>
          </w:tcPr>
          <w:p w14:paraId="30C22756" w14:textId="0DE92FF2" w:rsidR="00AF7E3B" w:rsidRDefault="00AF7E3B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843" w:type="dxa"/>
          </w:tcPr>
          <w:p w14:paraId="236BCE88" w14:textId="4F71FDDE" w:rsidR="00AF7E3B" w:rsidRDefault="00AF7E3B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79DF0B66" w14:textId="7467BAF5" w:rsidR="00AF7E3B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F7E3B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А40-197025/2023</w:t>
              </w:r>
            </w:hyperlink>
            <w:r w:rsidR="00AF7E3B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7CC539A5" w14:textId="6BCDDB71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«ФГ КАПИТАЛ», ИНН 7727326329</w:t>
            </w:r>
          </w:p>
        </w:tc>
        <w:tc>
          <w:tcPr>
            <w:tcW w:w="3969" w:type="dxa"/>
          </w:tcPr>
          <w:p w14:paraId="354156DE" w14:textId="03507F64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768704FB" w14:textId="77777777" w:rsidTr="00DC3CC8">
        <w:tc>
          <w:tcPr>
            <w:tcW w:w="568" w:type="dxa"/>
          </w:tcPr>
          <w:p w14:paraId="5AD1F12B" w14:textId="6508E1A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</w:tcPr>
          <w:p w14:paraId="431DF47C" w14:textId="24673D60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6F39082B" w14:textId="33F8C728" w:rsidR="004F13A9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4F13A9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А40-197028/2023</w:t>
              </w:r>
            </w:hyperlink>
            <w:r w:rsidR="004F13A9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79FB52A1" w14:textId="1C4AC835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«ДИСАЛИ», ИНН 7735596914</w:t>
            </w:r>
          </w:p>
        </w:tc>
        <w:tc>
          <w:tcPr>
            <w:tcW w:w="3969" w:type="dxa"/>
          </w:tcPr>
          <w:p w14:paraId="399DD1D1" w14:textId="769B6D4A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0463704D" w14:textId="77777777" w:rsidTr="00DC3CC8">
        <w:tc>
          <w:tcPr>
            <w:tcW w:w="568" w:type="dxa"/>
          </w:tcPr>
          <w:p w14:paraId="2281E81F" w14:textId="733A1D5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3" w:type="dxa"/>
          </w:tcPr>
          <w:p w14:paraId="6CB2ACCC" w14:textId="38DD177E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1D9C0F83" w14:textId="274FB188" w:rsidR="004F13A9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34D90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А40-249658/2023</w:t>
              </w:r>
            </w:hyperlink>
            <w:r w:rsidR="00434D90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070BE2BE" w14:textId="55FAF1C7" w:rsidR="004F13A9" w:rsidRPr="0031433E" w:rsidRDefault="00434D9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«ДОБРЫНЯ», ИНН 7709951383</w:t>
            </w:r>
          </w:p>
        </w:tc>
        <w:tc>
          <w:tcPr>
            <w:tcW w:w="3969" w:type="dxa"/>
          </w:tcPr>
          <w:p w14:paraId="6E0657CE" w14:textId="39BB5AD1" w:rsidR="004F13A9" w:rsidRPr="0031433E" w:rsidRDefault="00434D9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434D90" w14:paraId="436FB98E" w14:textId="77777777" w:rsidTr="00DC3CC8">
        <w:tc>
          <w:tcPr>
            <w:tcW w:w="568" w:type="dxa"/>
          </w:tcPr>
          <w:p w14:paraId="14340D81" w14:textId="672DDA8A" w:rsidR="00434D90" w:rsidRDefault="00434D9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3" w:type="dxa"/>
          </w:tcPr>
          <w:p w14:paraId="2BF6B893" w14:textId="4E42F10A" w:rsidR="00434D90" w:rsidRDefault="00434D9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819" w:type="dxa"/>
          </w:tcPr>
          <w:p w14:paraId="3313A769" w14:textId="7D85BD33" w:rsidR="00434D90" w:rsidRPr="0031433E" w:rsidRDefault="006804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8901B0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А40-249660/2023</w:t>
              </w:r>
            </w:hyperlink>
            <w:r w:rsidR="008901B0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уплате членских взносов</w:t>
            </w:r>
          </w:p>
        </w:tc>
        <w:tc>
          <w:tcPr>
            <w:tcW w:w="4395" w:type="dxa"/>
          </w:tcPr>
          <w:p w14:paraId="140A2FFA" w14:textId="10AE3D2E" w:rsidR="00434D90" w:rsidRPr="0031433E" w:rsidRDefault="008901B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«РЕНОВАЦИЯ», ИНН 9703004284</w:t>
            </w:r>
          </w:p>
        </w:tc>
        <w:tc>
          <w:tcPr>
            <w:tcW w:w="3969" w:type="dxa"/>
          </w:tcPr>
          <w:p w14:paraId="65DF5293" w14:textId="21D2D681" w:rsidR="00434D90" w:rsidRPr="0031433E" w:rsidRDefault="008901B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</w:tbl>
    <w:p w14:paraId="48CE8BE1" w14:textId="77777777" w:rsidR="00A15A1D" w:rsidRDefault="00A15A1D"/>
    <w:p w14:paraId="7513A97F" w14:textId="77777777" w:rsidR="0056428E" w:rsidRDefault="0056428E"/>
    <w:p w14:paraId="3B80D29D" w14:textId="77777777" w:rsidR="0056428E" w:rsidRDefault="0056428E"/>
    <w:p w14:paraId="609770BE" w14:textId="75200481" w:rsidR="0056428E" w:rsidRDefault="0056428E">
      <w:r>
        <w:t xml:space="preserve">   </w:t>
      </w:r>
    </w:p>
    <w:sectPr w:rsidR="0056428E" w:rsidSect="00564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E"/>
    <w:rsid w:val="00006DAF"/>
    <w:rsid w:val="00136E04"/>
    <w:rsid w:val="001734E5"/>
    <w:rsid w:val="00181D85"/>
    <w:rsid w:val="00254DAD"/>
    <w:rsid w:val="00262955"/>
    <w:rsid w:val="002A4A95"/>
    <w:rsid w:val="002E1AFD"/>
    <w:rsid w:val="002F0BDD"/>
    <w:rsid w:val="0031433E"/>
    <w:rsid w:val="00322F5A"/>
    <w:rsid w:val="00386C5F"/>
    <w:rsid w:val="00434D90"/>
    <w:rsid w:val="004516CD"/>
    <w:rsid w:val="00473794"/>
    <w:rsid w:val="004C7BCC"/>
    <w:rsid w:val="004F13A9"/>
    <w:rsid w:val="00543B92"/>
    <w:rsid w:val="0056428E"/>
    <w:rsid w:val="005D16BA"/>
    <w:rsid w:val="00627F27"/>
    <w:rsid w:val="00680494"/>
    <w:rsid w:val="007202A5"/>
    <w:rsid w:val="00744BCC"/>
    <w:rsid w:val="007D15CD"/>
    <w:rsid w:val="007F2C75"/>
    <w:rsid w:val="008901B0"/>
    <w:rsid w:val="009074AF"/>
    <w:rsid w:val="009D3220"/>
    <w:rsid w:val="00A15A1D"/>
    <w:rsid w:val="00AF7E3B"/>
    <w:rsid w:val="00BA66BC"/>
    <w:rsid w:val="00BE04D3"/>
    <w:rsid w:val="00D76164"/>
    <w:rsid w:val="00DA7EEB"/>
    <w:rsid w:val="00DC3CC8"/>
    <w:rsid w:val="00E33700"/>
    <w:rsid w:val="00E517A1"/>
    <w:rsid w:val="00E606CE"/>
    <w:rsid w:val="00ED58C3"/>
    <w:rsid w:val="00FB6CAE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9f6f05ff-a30d-4994-b256-530a63a546ab" TargetMode="External"/><Relationship Id="rId13" Type="http://schemas.openxmlformats.org/officeDocument/2006/relationships/hyperlink" Target="https://kad.arbitr.ru/Card/8d72966e-ec35-42eb-b1c2-721e0daf5e8f" TargetMode="External"/><Relationship Id="rId18" Type="http://schemas.openxmlformats.org/officeDocument/2006/relationships/hyperlink" Target="https://kad.arbitr.ru/Card/9f0f2881-188c-4334-a585-212d4ce64823" TargetMode="External"/><Relationship Id="rId26" Type="http://schemas.openxmlformats.org/officeDocument/2006/relationships/hyperlink" Target="https://kad.arbitr.ru/Card/ccc85abd-9911-4867-b3ab-2bb61e8eb4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df3b311d-4b7b-4346-8865-5c462fb60099" TargetMode="External"/><Relationship Id="rId7" Type="http://schemas.openxmlformats.org/officeDocument/2006/relationships/hyperlink" Target="https://kad.arbitr.ru/Card/f249aaed-5d45-4349-ae98-072410e937f4" TargetMode="External"/><Relationship Id="rId12" Type="http://schemas.openxmlformats.org/officeDocument/2006/relationships/hyperlink" Target="https://kad.arbitr.ru/Card/22901a02-8880-4dcf-95b8-947fbe0a1e58" TargetMode="External"/><Relationship Id="rId17" Type="http://schemas.openxmlformats.org/officeDocument/2006/relationships/hyperlink" Target="https://kad.arbitr.ru/Card/3ce476fe-4f7e-41f7-b3dc-912d11457a44" TargetMode="External"/><Relationship Id="rId25" Type="http://schemas.openxmlformats.org/officeDocument/2006/relationships/hyperlink" Target="https://kad.arbitr.ru/Card/8cb50046-dcb0-4a01-8cf4-9ddc21fcc6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ad.arbitr.ru/Card/f87265d9-98b1-4de6-a720-c34b475dd62c" TargetMode="External"/><Relationship Id="rId20" Type="http://schemas.openxmlformats.org/officeDocument/2006/relationships/hyperlink" Target="https://kad.arbitr.ru/Card/b43236c1-70a9-4f7a-8dec-58360e12ebad" TargetMode="External"/><Relationship Id="rId29" Type="http://schemas.openxmlformats.org/officeDocument/2006/relationships/hyperlink" Target="https://kad.arbitr.ru/Card/26171cb7-73bc-4ea5-a84b-520fbea4d948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.arbitr.ru/Card/f7b013d6-c5d4-419d-9c16-342a8fe62e4e" TargetMode="External"/><Relationship Id="rId11" Type="http://schemas.openxmlformats.org/officeDocument/2006/relationships/hyperlink" Target="https://kad.arbitr.ru/Card/aa04e45d-65ac-4807-9b36-0d92e822e144" TargetMode="External"/><Relationship Id="rId24" Type="http://schemas.openxmlformats.org/officeDocument/2006/relationships/hyperlink" Target="https://kad.arbitr.ru/Card/38995b65-78c7-4363-bebd-1c8f3919d4d3" TargetMode="External"/><Relationship Id="rId5" Type="http://schemas.openxmlformats.org/officeDocument/2006/relationships/hyperlink" Target="https://kad.arbitr.ru/Card/576151fc-7a0a-4673-aef0-001a805021d9" TargetMode="External"/><Relationship Id="rId15" Type="http://schemas.openxmlformats.org/officeDocument/2006/relationships/hyperlink" Target="https://kad.arbitr.ru/Card/2a9ff82d-b28f-49ec-a4ca-fa5a43f0bfcc" TargetMode="External"/><Relationship Id="rId23" Type="http://schemas.openxmlformats.org/officeDocument/2006/relationships/hyperlink" Target="https://kad.arbitr.ru/Card/79b423b6-ebf3-4fe5-8120-dcf34d134219" TargetMode="External"/><Relationship Id="rId28" Type="http://schemas.openxmlformats.org/officeDocument/2006/relationships/hyperlink" Target="https://kad.arbitr.ru/Card/cae90379-4016-47dc-bfd6-ce5724cb8a8f" TargetMode="External"/><Relationship Id="rId10" Type="http://schemas.openxmlformats.org/officeDocument/2006/relationships/hyperlink" Target="https://kad.arbitr.ru/Card/183ed6d9-2f18-40cb-945f-28ae6185aacf" TargetMode="External"/><Relationship Id="rId19" Type="http://schemas.openxmlformats.org/officeDocument/2006/relationships/hyperlink" Target="https://kad.arbitr.ru/Card/c073614b-de5d-4f48-89f9-fdf9ff3fb39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907623b7-f8f0-4443-a84a-45fba88d92ec" TargetMode="External"/><Relationship Id="rId14" Type="http://schemas.openxmlformats.org/officeDocument/2006/relationships/hyperlink" Target="https://kad.arbitr.ru/Card/e695c98b-b217-4a25-974f-08ff6b291df3" TargetMode="External"/><Relationship Id="rId22" Type="http://schemas.openxmlformats.org/officeDocument/2006/relationships/hyperlink" Target="https://kad.arbitr.ru/Card/ad28d73a-4d35-4e68-b523-ae531f73a6d2" TargetMode="External"/><Relationship Id="rId27" Type="http://schemas.openxmlformats.org/officeDocument/2006/relationships/hyperlink" Target="https://kad.arbitr.ru/Card/644dbc18-64c2-4e16-bc6b-2bfae18398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Лимонова</dc:creator>
  <cp:lastModifiedBy>Михаил Люц</cp:lastModifiedBy>
  <cp:revision>2</cp:revision>
  <dcterms:created xsi:type="dcterms:W3CDTF">2024-01-19T07:19:00Z</dcterms:created>
  <dcterms:modified xsi:type="dcterms:W3CDTF">2024-01-19T07:19:00Z</dcterms:modified>
</cp:coreProperties>
</file>